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F8" w:rsidRPr="00DA5124" w:rsidRDefault="003E21F8" w:rsidP="009179F5">
      <w:pPr>
        <w:spacing w:before="100"/>
        <w:ind w:left="800"/>
        <w:jc w:val="center"/>
        <w:rPr>
          <w:rFonts w:eastAsia="Times New Roman" w:cs="Times New Roman"/>
        </w:rPr>
      </w:pPr>
    </w:p>
    <w:p w:rsidR="003E21F8" w:rsidRPr="00DA5124" w:rsidRDefault="003D1BDE" w:rsidP="003D1BDE">
      <w:pPr>
        <w:tabs>
          <w:tab w:val="left" w:pos="4829"/>
        </w:tabs>
        <w:spacing w:before="69"/>
        <w:ind w:right="292"/>
        <w:jc w:val="center"/>
        <w:rPr>
          <w:rFonts w:eastAsia="Arial" w:cs="Arial"/>
          <w:b/>
          <w:sz w:val="28"/>
        </w:rPr>
      </w:pPr>
      <w:r w:rsidRPr="00DA5124">
        <w:rPr>
          <w:rFonts w:eastAsia="Arial" w:cs="Arial"/>
          <w:b/>
          <w:sz w:val="28"/>
        </w:rPr>
        <w:t xml:space="preserve">          Assembly Troubleshooting Guide</w:t>
      </w:r>
    </w:p>
    <w:p w:rsidR="003D1BDE" w:rsidRPr="00DA5124" w:rsidRDefault="003D1BDE" w:rsidP="003D1BDE">
      <w:pPr>
        <w:tabs>
          <w:tab w:val="left" w:pos="4829"/>
        </w:tabs>
        <w:spacing w:before="69"/>
        <w:ind w:right="292"/>
        <w:rPr>
          <w:rFonts w:eastAsia="Arial" w:cs="Arial"/>
          <w:b/>
        </w:rPr>
      </w:pPr>
    </w:p>
    <w:p w:rsidR="00DE60D9" w:rsidRPr="00DA5124" w:rsidRDefault="00DE60D9" w:rsidP="00583F8A">
      <w:pPr>
        <w:tabs>
          <w:tab w:val="left" w:pos="3930"/>
        </w:tabs>
        <w:rPr>
          <w:rFonts w:eastAsia="Arial" w:cs="Arial"/>
          <w:b/>
        </w:rPr>
      </w:pPr>
    </w:p>
    <w:p w:rsidR="00583F8A" w:rsidRPr="0029631D" w:rsidRDefault="003D1BDE" w:rsidP="009179F5">
      <w:pPr>
        <w:tabs>
          <w:tab w:val="left" w:pos="3930"/>
        </w:tabs>
        <w:spacing w:line="360" w:lineRule="auto"/>
        <w:rPr>
          <w:rFonts w:eastAsia="Arial" w:cs="Arial"/>
          <w:b/>
          <w:u w:val="single"/>
        </w:rPr>
      </w:pPr>
      <w:r w:rsidRPr="0029631D">
        <w:rPr>
          <w:rFonts w:eastAsia="Arial" w:cs="Arial"/>
          <w:b/>
          <w:u w:val="single"/>
        </w:rPr>
        <w:t xml:space="preserve">Issue: </w:t>
      </w:r>
      <w:r w:rsidR="0029631D">
        <w:rPr>
          <w:rFonts w:eastAsia="Arial" w:cs="Arial"/>
          <w:b/>
          <w:u w:val="single"/>
        </w:rPr>
        <w:t xml:space="preserve">  </w:t>
      </w:r>
      <w:r w:rsidRPr="0029631D">
        <w:rPr>
          <w:rFonts w:eastAsia="Arial" w:cs="Arial"/>
          <w:b/>
          <w:u w:val="single"/>
        </w:rPr>
        <w:t xml:space="preserve">Chair is </w:t>
      </w:r>
      <w:r w:rsidR="00DE60D9" w:rsidRPr="0029631D">
        <w:rPr>
          <w:rFonts w:eastAsia="Arial" w:cs="Arial"/>
          <w:b/>
          <w:u w:val="single"/>
        </w:rPr>
        <w:t>not level</w:t>
      </w:r>
    </w:p>
    <w:p w:rsidR="00184863" w:rsidRPr="00DA5124" w:rsidRDefault="003D1BDE" w:rsidP="00184863">
      <w:pPr>
        <w:tabs>
          <w:tab w:val="left" w:pos="3930"/>
        </w:tabs>
        <w:spacing w:line="360" w:lineRule="auto"/>
        <w:rPr>
          <w:rFonts w:cs="Arial"/>
        </w:rPr>
      </w:pPr>
      <w:r w:rsidRPr="00DA5124">
        <w:rPr>
          <w:rFonts w:cs="Arial"/>
          <w:b/>
        </w:rPr>
        <w:t>Cause:</w:t>
      </w:r>
      <w:r w:rsidR="00583F8A" w:rsidRPr="00DA5124">
        <w:rPr>
          <w:rFonts w:cs="Arial"/>
        </w:rPr>
        <w:t xml:space="preserve"> </w:t>
      </w:r>
      <w:r w:rsidR="00DA5124" w:rsidRPr="00DA5124">
        <w:rPr>
          <w:rFonts w:cs="Arial"/>
        </w:rPr>
        <w:t xml:space="preserve">Chairs can be wobbly or not level </w:t>
      </w:r>
      <w:r w:rsidRPr="00DA5124">
        <w:rPr>
          <w:rFonts w:cs="Arial"/>
        </w:rPr>
        <w:t xml:space="preserve">if one or more bolts are fully tightened before all bolts are attached. </w:t>
      </w:r>
    </w:p>
    <w:p w:rsidR="009179F5" w:rsidRPr="00DA5124" w:rsidRDefault="003D1BDE" w:rsidP="00184863">
      <w:pPr>
        <w:spacing w:after="120" w:line="360" w:lineRule="auto"/>
        <w:rPr>
          <w:rFonts w:cs="Arial"/>
        </w:rPr>
      </w:pPr>
      <w:r w:rsidRPr="00DA5124">
        <w:rPr>
          <w:rFonts w:cs="Arial"/>
          <w:b/>
        </w:rPr>
        <w:t>Solution:</w:t>
      </w:r>
      <w:r w:rsidRPr="00DA5124">
        <w:rPr>
          <w:rFonts w:cs="Arial"/>
        </w:rPr>
        <w:t xml:space="preserve"> Loosen each bolt in the seat box (front legs, back corner</w:t>
      </w:r>
      <w:r w:rsidR="00DA5124" w:rsidRPr="00DA5124">
        <w:rPr>
          <w:rFonts w:cs="Arial"/>
        </w:rPr>
        <w:t>-</w:t>
      </w:r>
      <w:r w:rsidRPr="00DA5124">
        <w:rPr>
          <w:rFonts w:cs="Arial"/>
        </w:rPr>
        <w:t>blocks and back apron) to the point where they can be turned with your fingers. Place the chair uprigh</w:t>
      </w:r>
      <w:r w:rsidR="00583F8A" w:rsidRPr="00DA5124">
        <w:rPr>
          <w:rFonts w:cs="Arial"/>
        </w:rPr>
        <w:t>t on the floor. Firmly press down evenly until product sits level</w:t>
      </w:r>
      <w:r w:rsidRPr="00DA5124">
        <w:rPr>
          <w:rFonts w:cs="Arial"/>
        </w:rPr>
        <w:t>, but do not lean ag</w:t>
      </w:r>
      <w:r w:rsidR="00583F8A" w:rsidRPr="00DA5124">
        <w:rPr>
          <w:rFonts w:cs="Arial"/>
        </w:rPr>
        <w:t>ainst the chair</w:t>
      </w:r>
      <w:r w:rsidR="0029631D">
        <w:rPr>
          <w:rFonts w:cs="Arial"/>
        </w:rPr>
        <w:t xml:space="preserve"> </w:t>
      </w:r>
      <w:r w:rsidR="00583F8A" w:rsidRPr="00DA5124">
        <w:rPr>
          <w:rFonts w:cs="Arial"/>
        </w:rPr>
        <w:t>back</w:t>
      </w:r>
      <w:r w:rsidRPr="00DA5124">
        <w:rPr>
          <w:rFonts w:cs="Arial"/>
        </w:rPr>
        <w:t>. Carefully turn the chair upsi</w:t>
      </w:r>
      <w:r w:rsidR="00583F8A" w:rsidRPr="00DA5124">
        <w:rPr>
          <w:rFonts w:cs="Arial"/>
        </w:rPr>
        <w:t>de down, and tighten each bolt.</w:t>
      </w:r>
    </w:p>
    <w:p w:rsidR="009179F5" w:rsidRPr="00DA5124" w:rsidRDefault="009179F5" w:rsidP="009179F5">
      <w:pPr>
        <w:spacing w:after="120" w:line="360" w:lineRule="auto"/>
        <w:rPr>
          <w:rFonts w:cs="Arial"/>
        </w:rPr>
      </w:pPr>
    </w:p>
    <w:p w:rsidR="00583F8A" w:rsidRPr="0029631D" w:rsidRDefault="003D1BDE" w:rsidP="009179F5">
      <w:pPr>
        <w:spacing w:after="120" w:line="360" w:lineRule="auto"/>
        <w:rPr>
          <w:rFonts w:cs="Arial"/>
          <w:b/>
          <w:u w:val="single"/>
        </w:rPr>
      </w:pPr>
      <w:r w:rsidRPr="0029631D">
        <w:rPr>
          <w:rFonts w:cs="Arial"/>
          <w:b/>
          <w:u w:val="single"/>
        </w:rPr>
        <w:t>Issue:</w:t>
      </w:r>
      <w:r w:rsidR="0029631D">
        <w:rPr>
          <w:rFonts w:cs="Arial"/>
          <w:b/>
          <w:u w:val="single"/>
        </w:rPr>
        <w:t xml:space="preserve">  </w:t>
      </w:r>
      <w:r w:rsidRPr="0029631D">
        <w:rPr>
          <w:rFonts w:cs="Arial"/>
          <w:b/>
          <w:u w:val="single"/>
        </w:rPr>
        <w:t xml:space="preserve"> Holes are misaligned</w:t>
      </w:r>
      <w:bookmarkStart w:id="0" w:name="_GoBack"/>
      <w:bookmarkEnd w:id="0"/>
    </w:p>
    <w:p w:rsidR="00184863" w:rsidRPr="00DA5124" w:rsidRDefault="003D1BDE" w:rsidP="00184863">
      <w:pPr>
        <w:spacing w:after="120" w:line="360" w:lineRule="auto"/>
        <w:rPr>
          <w:rFonts w:cs="Arial"/>
        </w:rPr>
      </w:pPr>
      <w:r w:rsidRPr="00DA5124">
        <w:rPr>
          <w:rFonts w:cs="Arial"/>
          <w:b/>
        </w:rPr>
        <w:t>Cause:</w:t>
      </w:r>
      <w:r w:rsidRPr="00DA5124">
        <w:rPr>
          <w:rFonts w:cs="Arial"/>
        </w:rPr>
        <w:t xml:space="preserve"> This issue can occur when </w:t>
      </w:r>
      <w:r w:rsidR="00DA5124">
        <w:rPr>
          <w:rFonts w:cs="Arial"/>
        </w:rPr>
        <w:t>some</w:t>
      </w:r>
      <w:r w:rsidRPr="00DA5124">
        <w:rPr>
          <w:rFonts w:cs="Arial"/>
        </w:rPr>
        <w:t xml:space="preserve"> bolts are tightened fully before all </w:t>
      </w:r>
      <w:r w:rsidR="00DA5124">
        <w:rPr>
          <w:rFonts w:cs="Arial"/>
        </w:rPr>
        <w:t xml:space="preserve">other </w:t>
      </w:r>
      <w:r w:rsidRPr="00DA5124">
        <w:rPr>
          <w:rFonts w:cs="Arial"/>
        </w:rPr>
        <w:t>bolts are attached</w:t>
      </w:r>
      <w:r w:rsidR="00583F8A" w:rsidRPr="00DA5124">
        <w:rPr>
          <w:rFonts w:cs="Arial"/>
        </w:rPr>
        <w:t xml:space="preserve">. </w:t>
      </w:r>
    </w:p>
    <w:p w:rsidR="003D1BDE" w:rsidRPr="00DA5124" w:rsidRDefault="003D1BDE" w:rsidP="00184863">
      <w:pPr>
        <w:spacing w:after="120" w:line="360" w:lineRule="auto"/>
        <w:rPr>
          <w:rFonts w:cs="Arial"/>
        </w:rPr>
      </w:pPr>
      <w:r w:rsidRPr="00DA5124">
        <w:rPr>
          <w:rFonts w:cs="Arial"/>
          <w:b/>
        </w:rPr>
        <w:t>Solution:</w:t>
      </w:r>
      <w:r w:rsidRPr="00DA5124">
        <w:rPr>
          <w:rFonts w:cs="Arial"/>
        </w:rPr>
        <w:t xml:space="preserve"> Make sure each bolt in the seat box (front legs, back corner</w:t>
      </w:r>
      <w:r w:rsidR="00DA5124">
        <w:rPr>
          <w:rFonts w:cs="Arial"/>
        </w:rPr>
        <w:t>-</w:t>
      </w:r>
      <w:r w:rsidRPr="00DA5124">
        <w:rPr>
          <w:rFonts w:cs="Arial"/>
        </w:rPr>
        <w:t>blocks and back apron) is loosened until it can be turned with your fingers. This will allow you to realign the holes</w:t>
      </w:r>
      <w:r w:rsidR="00583F8A" w:rsidRPr="00DA5124">
        <w:rPr>
          <w:rFonts w:cs="Arial"/>
        </w:rPr>
        <w:t>.</w:t>
      </w:r>
    </w:p>
    <w:p w:rsidR="00DA5124" w:rsidRDefault="00DA5124" w:rsidP="00DC3AA4">
      <w:pPr>
        <w:tabs>
          <w:tab w:val="left" w:pos="3930"/>
        </w:tabs>
        <w:rPr>
          <w:rFonts w:eastAsia="Arial" w:cs="Arial"/>
          <w:b/>
        </w:rPr>
      </w:pPr>
    </w:p>
    <w:p w:rsidR="00DA5124" w:rsidRDefault="00DA5124" w:rsidP="00DC3AA4">
      <w:pPr>
        <w:tabs>
          <w:tab w:val="left" w:pos="3930"/>
        </w:tabs>
        <w:rPr>
          <w:rFonts w:eastAsia="Arial" w:cs="Arial"/>
          <w:b/>
        </w:rPr>
      </w:pPr>
    </w:p>
    <w:p w:rsidR="003D1BDE" w:rsidRPr="00DA5124" w:rsidRDefault="00DA5124" w:rsidP="00DC3AA4">
      <w:pPr>
        <w:tabs>
          <w:tab w:val="left" w:pos="3930"/>
        </w:tabs>
        <w:rPr>
          <w:rFonts w:eastAsia="Arial" w:cs="Arial"/>
          <w:b/>
        </w:rPr>
      </w:pPr>
      <w:r>
        <w:rPr>
          <w:rFonts w:eastAsia="Arial" w:cs="Arial"/>
          <w:b/>
        </w:rPr>
        <w:t>Remember, l</w:t>
      </w:r>
      <w:r w:rsidRPr="00DA5124">
        <w:rPr>
          <w:rFonts w:eastAsia="Arial" w:cs="Arial"/>
          <w:b/>
        </w:rPr>
        <w:t>oosely attach all bolts.  Do not over tighten.  Once the product is fully assembled, tighten all bolts.</w:t>
      </w:r>
    </w:p>
    <w:sectPr w:rsidR="003D1BDE" w:rsidRPr="00DA5124">
      <w:headerReference w:type="default" r:id="rId7"/>
      <w:footerReference w:type="default" r:id="rId8"/>
      <w:pgSz w:w="12240" w:h="15840"/>
      <w:pgMar w:top="1480" w:right="1720" w:bottom="1300" w:left="1520" w:header="0" w:footer="11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AB" w:rsidRDefault="005830AB">
      <w:r>
        <w:separator/>
      </w:r>
    </w:p>
  </w:endnote>
  <w:endnote w:type="continuationSeparator" w:id="0">
    <w:p w:rsidR="005830AB" w:rsidRDefault="0058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F8" w:rsidRDefault="0012589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1912620</wp:posOffset>
              </wp:positionH>
              <wp:positionV relativeFrom="page">
                <wp:posOffset>9196070</wp:posOffset>
              </wp:positionV>
              <wp:extent cx="4404360" cy="298450"/>
              <wp:effectExtent l="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36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1F8" w:rsidRDefault="00CA3738">
                          <w:pPr>
                            <w:pStyle w:val="BodyText"/>
                            <w:spacing w:line="224" w:lineRule="exact"/>
                            <w:ind w:left="1207" w:right="1211"/>
                            <w:jc w:val="center"/>
                          </w:pPr>
                          <w:r>
                            <w:t>For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>ss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ta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w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th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b</w:t>
                          </w:r>
                          <w:r>
                            <w:rPr>
                              <w:spacing w:val="3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q</w:t>
                          </w:r>
                          <w:r>
                            <w:t>u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act:</w:t>
                          </w:r>
                        </w:p>
                        <w:p w:rsidR="003E21F8" w:rsidRDefault="00CA3738">
                          <w:pPr>
                            <w:pStyle w:val="BodyText"/>
                            <w:ind w:right="29"/>
                            <w:jc w:val="center"/>
                          </w:pPr>
                          <w:r>
                            <w:rPr>
                              <w:spacing w:val="6"/>
                            </w:rPr>
                            <w:t>W</w:t>
                          </w:r>
                          <w:r>
                            <w:t>a</w:t>
                          </w:r>
                          <w:r>
                            <w:rPr>
                              <w:spacing w:val="-8"/>
                            </w:rPr>
                            <w:t>y</w:t>
                          </w:r>
                          <w:r>
                            <w:rPr>
                              <w:spacing w:val="2"/>
                            </w:rPr>
                            <w:t>f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r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Custo</w:t>
                          </w:r>
                          <w:r>
                            <w:rPr>
                              <w:spacing w:val="3"/>
                            </w:rPr>
                            <w:t>m</w:t>
                          </w:r>
                          <w:r>
                            <w:t>er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e,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-1"/>
                            </w:rPr>
                            <w:t>7</w:t>
                          </w:r>
                          <w:r>
                            <w:rPr>
                              <w:spacing w:val="2"/>
                            </w:rPr>
                            <w:t>7</w:t>
                          </w:r>
                          <w:r>
                            <w:rPr>
                              <w:spacing w:val="-5"/>
                            </w:rPr>
                            <w:t>-</w:t>
                          </w:r>
                          <w:r>
                            <w:rPr>
                              <w:spacing w:val="10"/>
                            </w:rPr>
                            <w:t>W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IR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(8</w:t>
                          </w:r>
                          <w:r>
                            <w:rPr>
                              <w:spacing w:val="-1"/>
                            </w:rPr>
                            <w:t>7</w:t>
                          </w:r>
                          <w:r>
                            <w:t>7</w:t>
                          </w:r>
                          <w:r>
                            <w:rPr>
                              <w:spacing w:val="3"/>
                            </w:rPr>
                            <w:t>-</w:t>
                          </w:r>
                          <w:r>
                            <w:rPr>
                              <w:spacing w:val="-1"/>
                            </w:rPr>
                            <w:t>929</w:t>
                          </w: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>3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>4</w:t>
                          </w:r>
                          <w:r>
                            <w:t>7)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</w:t>
                            </w:r>
                            <w:r>
                              <w:rPr>
                                <w:color w:val="0000FF"/>
                                <w:spacing w:val="-2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color w:val="0000FF"/>
                                <w:spacing w:val="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color w:val="0000FF"/>
                                <w:spacing w:val="4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7"/>
                                <w:u w:val="single" w:color="0000FF"/>
                              </w:rPr>
                              <w:t>y</w:t>
                            </w:r>
                            <w:r>
                              <w:rPr>
                                <w:color w:val="0000FF"/>
                                <w:spacing w:val="2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6pt;margin-top:724.1pt;width:346.8pt;height:2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+k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" filled="f" stroked="f">
              <v:textbox inset="0,0,0,0">
                <w:txbxContent>
                  <w:p w:rsidR="003E21F8" w:rsidRDefault="00CA3738">
                    <w:pPr>
                      <w:pStyle w:val="BodyText"/>
                      <w:spacing w:line="224" w:lineRule="exact"/>
                      <w:ind w:left="1207" w:right="1211"/>
                      <w:jc w:val="center"/>
                    </w:pPr>
                    <w:r>
                      <w:t>For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ss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ta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w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th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b</w:t>
                    </w:r>
                    <w:r>
                      <w:rPr>
                        <w:spacing w:val="3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2"/>
                      </w:rPr>
                      <w:t>q</w:t>
                    </w:r>
                    <w:r>
                      <w:t>u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act:</w:t>
                    </w:r>
                  </w:p>
                  <w:p w:rsidR="003E21F8" w:rsidRDefault="00CA3738">
                    <w:pPr>
                      <w:pStyle w:val="BodyText"/>
                      <w:ind w:right="29"/>
                      <w:jc w:val="center"/>
                    </w:pPr>
                    <w:r>
                      <w:rPr>
                        <w:spacing w:val="6"/>
                      </w:rPr>
                      <w:t>W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>y</w:t>
                    </w:r>
                    <w:r>
                      <w:rPr>
                        <w:spacing w:val="2"/>
                      </w:rPr>
                      <w:t>f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r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Custo</w:t>
                    </w:r>
                    <w:r>
                      <w:rPr>
                        <w:spacing w:val="3"/>
                      </w:rPr>
                      <w:t>m</w:t>
                    </w:r>
                    <w:r>
                      <w:t>er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v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e,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-1"/>
                      </w:rPr>
                      <w:t>7</w:t>
                    </w:r>
                    <w:r>
                      <w:rPr>
                        <w:spacing w:val="2"/>
                      </w:rPr>
                      <w:t>7</w:t>
                    </w:r>
                    <w:r>
                      <w:rPr>
                        <w:spacing w:val="-5"/>
                      </w:rPr>
                      <w:t>-</w:t>
                    </w:r>
                    <w:r>
                      <w:rPr>
                        <w:spacing w:val="10"/>
                      </w:rPr>
                      <w:t>W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IR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(8</w:t>
                    </w:r>
                    <w:r>
                      <w:rPr>
                        <w:spacing w:val="-1"/>
                      </w:rPr>
                      <w:t>7</w:t>
                    </w:r>
                    <w:r>
                      <w:t>7</w:t>
                    </w:r>
                    <w:r>
                      <w:rPr>
                        <w:spacing w:val="3"/>
                      </w:rPr>
                      <w:t>-</w:t>
                    </w:r>
                    <w:r>
                      <w:rPr>
                        <w:spacing w:val="-1"/>
                      </w:rPr>
                      <w:t>929</w:t>
                    </w:r>
                    <w:r>
                      <w:t>-</w:t>
                    </w:r>
                    <w:r>
                      <w:rPr>
                        <w:spacing w:val="1"/>
                      </w:rPr>
                      <w:t>3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>4</w:t>
                    </w:r>
                    <w:r>
                      <w:t>7)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9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u w:val="single" w:color="0000FF"/>
                        </w:rPr>
                        <w:t>ww</w:t>
                      </w:r>
                      <w:r>
                        <w:rPr>
                          <w:color w:val="0000FF"/>
                          <w:spacing w:val="-2"/>
                          <w:u w:val="single" w:color="0000FF"/>
                        </w:rPr>
                        <w:t>w</w:t>
                      </w:r>
                      <w:r>
                        <w:rPr>
                          <w:color w:val="0000FF"/>
                          <w:spacing w:val="2"/>
                          <w:u w:val="single" w:color="0000FF"/>
                        </w:rPr>
                        <w:t>.</w:t>
                      </w:r>
                      <w:r>
                        <w:rPr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color w:val="0000FF"/>
                          <w:spacing w:val="4"/>
                          <w:u w:val="single" w:color="0000FF"/>
                        </w:rPr>
                        <w:t>a</w:t>
                      </w:r>
                      <w:r>
                        <w:rPr>
                          <w:color w:val="0000FF"/>
                          <w:spacing w:val="-7"/>
                          <w:u w:val="single" w:color="0000FF"/>
                        </w:rPr>
                        <w:t>y</w:t>
                      </w:r>
                      <w:r>
                        <w:rPr>
                          <w:color w:val="0000FF"/>
                          <w:spacing w:val="2"/>
                          <w:u w:val="single" w:color="0000FF"/>
                        </w:rPr>
                        <w:t>f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>a</w:t>
                      </w:r>
                      <w:r>
                        <w:rPr>
                          <w:color w:val="0000FF"/>
                          <w:spacing w:val="-1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u w:val="single" w:color="0000FF"/>
                        </w:rPr>
                        <w:t>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AB" w:rsidRDefault="005830AB">
      <w:r>
        <w:separator/>
      </w:r>
    </w:p>
  </w:footnote>
  <w:footnote w:type="continuationSeparator" w:id="0">
    <w:p w:rsidR="005830AB" w:rsidRDefault="0058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F8" w:rsidRDefault="003E21F8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F8"/>
    <w:rsid w:val="0012589E"/>
    <w:rsid w:val="00184863"/>
    <w:rsid w:val="0022181E"/>
    <w:rsid w:val="0029631D"/>
    <w:rsid w:val="003D1BDE"/>
    <w:rsid w:val="003E21F8"/>
    <w:rsid w:val="005830AB"/>
    <w:rsid w:val="00583F8A"/>
    <w:rsid w:val="008079AF"/>
    <w:rsid w:val="009179F5"/>
    <w:rsid w:val="00C03052"/>
    <w:rsid w:val="00CA3738"/>
    <w:rsid w:val="00DA5124"/>
    <w:rsid w:val="00DC3AA4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79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AF"/>
  </w:style>
  <w:style w:type="paragraph" w:styleId="Footer">
    <w:name w:val="footer"/>
    <w:basedOn w:val="Normal"/>
    <w:link w:val="FooterChar"/>
    <w:uiPriority w:val="99"/>
    <w:unhideWhenUsed/>
    <w:rsid w:val="00807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9AF"/>
  </w:style>
  <w:style w:type="paragraph" w:styleId="BalloonText">
    <w:name w:val="Balloon Text"/>
    <w:basedOn w:val="Normal"/>
    <w:link w:val="BalloonTextChar"/>
    <w:uiPriority w:val="99"/>
    <w:semiHidden/>
    <w:unhideWhenUsed/>
    <w:rsid w:val="008079A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AF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79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AF"/>
  </w:style>
  <w:style w:type="paragraph" w:styleId="Footer">
    <w:name w:val="footer"/>
    <w:basedOn w:val="Normal"/>
    <w:link w:val="FooterChar"/>
    <w:uiPriority w:val="99"/>
    <w:unhideWhenUsed/>
    <w:rsid w:val="00807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9AF"/>
  </w:style>
  <w:style w:type="paragraph" w:styleId="BalloonText">
    <w:name w:val="Balloon Text"/>
    <w:basedOn w:val="Normal"/>
    <w:link w:val="BalloonTextChar"/>
    <w:uiPriority w:val="99"/>
    <w:semiHidden/>
    <w:unhideWhenUsed/>
    <w:rsid w:val="008079A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AF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yfair.com/" TargetMode="External"/><Relationship Id="rId1" Type="http://schemas.openxmlformats.org/officeDocument/2006/relationships/hyperlink" Target="http://www.wayf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 Stores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Kent</dc:creator>
  <cp:lastModifiedBy>Amanda Greenslet</cp:lastModifiedBy>
  <cp:revision>5</cp:revision>
  <cp:lastPrinted>2015-08-19T12:45:00Z</cp:lastPrinted>
  <dcterms:created xsi:type="dcterms:W3CDTF">2015-08-28T20:21:00Z</dcterms:created>
  <dcterms:modified xsi:type="dcterms:W3CDTF">2015-08-28T21:51:00Z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2015-06-19T00:00:00Z</vt:filetime>
  </property>
</Properties>
</file>